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Biography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Research a real person. Fill in each part with facts from your sources.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08"/>
        <w:gridCol w:w="3426"/>
        <w:gridCol w:w="1821"/>
        <w:gridCol w:w="855"/>
        <w:gridCol w:w="283"/>
        <w:gridCol w:w="2959"/>
      </w:tblGrid>
      <w:tr>
        <w:trPr>
          <w:cantSplit/>
          <w:trHeight w:val="645" w:hRule="exact"/>
        </w:trPr>
        <w:tc>
          <w:tcPr>
            <w:tcW w:type="dxa" w:w="7410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4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4734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Person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Born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95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Died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Early Life: Family, Childhood, School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1308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Year</w:t>
            </w:r>
          </w:p>
        </w:tc>
        <w:tc>
          <w:tcPr>
            <w:tcW w:type="dxa" w:w="9344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Important Event</w:t>
            </w:r>
          </w:p>
        </w:tc>
      </w:tr>
      <w:tr>
        <w:trPr>
          <w:cantSplit/>
          <w:trHeight w:val="585" w:hRule="exact"/>
        </w:trPr>
        <w:tc>
          <w:tcPr>
            <w:tcW w:type="dxa" w:w="1308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344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0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34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0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34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1308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344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308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344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555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Why This Person Matters</w:t>
            </w:r>
          </w:p>
        </w:tc>
        <w:tc>
          <w:tcPr>
            <w:tcW w:type="dxa" w:w="4097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 Picture of This Person</w:t>
            </w:r>
          </w:p>
        </w:tc>
      </w:tr>
      <w:tr>
        <w:trPr>
          <w:cantSplit/>
          <w:trHeight w:val="615" w:hRule="exact"/>
        </w:trPr>
        <w:tc>
          <w:tcPr>
            <w:tcW w:type="dxa" w:w="6555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6555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6555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6555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6555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6555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097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Sources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Biography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Biography Template</dc:title>
  <dc:subject>Writing Templates</dc:subject>
  <dc:creator>EMStudio</dc:creator>
  <dc:description>Biography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