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All About Me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Draw a picture of yourself, then write about the things you like.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761"/>
        <w:gridCol w:w="2283"/>
        <w:gridCol w:w="2282"/>
      </w:tblGrid>
      <w:tr>
        <w:trPr>
          <w:cantSplit/>
          <w:trHeight w:val="645" w:hRule="exact"/>
        </w:trPr>
        <w:tc>
          <w:tcPr>
            <w:tcW w:type="dxa" w:w="608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Age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 Picture of Me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Favorite Color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Favorite Food</w:t>
            </w:r>
          </w:p>
        </w:tc>
      </w:tr>
      <w:tr>
        <w:trPr>
          <w:cantSplit/>
          <w:trHeight w:val="60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Favorite Animal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Like to Play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40" w:hRule="exact"/>
        </w:trPr>
        <w:tc>
          <w:tcPr>
            <w:tcW w:type="dxa" w:w="5326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I Grow Up, I Want to Be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My Family and Me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Draw the people in your family, then write something special about you.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Family</w:t>
            </w:r>
          </w:p>
        </w:tc>
      </w:tr>
      <w:tr>
        <w:trPr>
          <w:cantSplit/>
          <w:trHeight w:val="672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Something Special About Me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All About Me Worksheet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About Me Worksheet</dc:title>
  <dc:subject>Writing Templates</dc:subject>
  <dc:creator>EMStudio</dc:creator>
  <dc:description>All About Me Worksheet,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