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5E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93"/>
        <w:gridCol w:w="1095"/>
        <w:gridCol w:w="660"/>
        <w:gridCol w:w="1979"/>
        <w:gridCol w:w="888"/>
        <w:gridCol w:w="177"/>
        <w:gridCol w:w="279"/>
        <w:gridCol w:w="1547"/>
        <w:gridCol w:w="2435"/>
      </w:tblGrid>
      <w:tr>
        <w:trPr>
          <w:cantSplit/>
          <w:trHeight w:val="645" w:hRule="exact"/>
        </w:trPr>
        <w:tc>
          <w:tcPr>
            <w:tcW w:type="dxa" w:w="334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Objective</w:t>
            </w: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Phenomenon or Driving Question</w:t>
            </w: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 and Safety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159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Phase</w:t>
            </w:r>
          </w:p>
        </w:tc>
        <w:tc>
          <w:tcPr>
            <w:tcW w:type="dxa" w:w="109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3983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the Teacher Does</w:t>
            </w:r>
          </w:p>
        </w:tc>
        <w:tc>
          <w:tcPr>
            <w:tcW w:type="dxa" w:w="398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Students Do</w:t>
            </w:r>
          </w:p>
        </w:tc>
      </w:tr>
      <w:tr>
        <w:trPr>
          <w:cantSplit/>
          <w:trHeight w:val="1470" w:hRule="exact"/>
        </w:trPr>
        <w:tc>
          <w:tcPr>
            <w:tcW w:type="dxa" w:w="159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Engage</w:t>
            </w:r>
          </w:p>
        </w:tc>
        <w:tc>
          <w:tcPr>
            <w:tcW w:type="dxa" w:w="109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3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70" w:hRule="exact"/>
        </w:trPr>
        <w:tc>
          <w:tcPr>
            <w:tcW w:type="dxa" w:w="15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Explore</w:t>
            </w:r>
          </w:p>
        </w:tc>
        <w:tc>
          <w:tcPr>
            <w:tcW w:type="dxa" w:w="10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3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85" w:hRule="exact"/>
        </w:trPr>
        <w:tc>
          <w:tcPr>
            <w:tcW w:type="dxa" w:w="15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Explain</w:t>
            </w:r>
          </w:p>
        </w:tc>
        <w:tc>
          <w:tcPr>
            <w:tcW w:type="dxa" w:w="10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3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70" w:hRule="exact"/>
        </w:trPr>
        <w:tc>
          <w:tcPr>
            <w:tcW w:type="dxa" w:w="15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Elaborate</w:t>
            </w:r>
          </w:p>
        </w:tc>
        <w:tc>
          <w:tcPr>
            <w:tcW w:type="dxa" w:w="10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3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70" w:hRule="exact"/>
        </w:trPr>
        <w:tc>
          <w:tcPr>
            <w:tcW w:type="dxa" w:w="159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Evaluate</w:t>
            </w:r>
          </w:p>
        </w:tc>
        <w:tc>
          <w:tcPr>
            <w:tcW w:type="dxa" w:w="109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3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8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Key Vocabulary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Misconceptions to Watch For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5E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5E Lesson Plan Template</dc:title>
  <dc:subject>Lesson Plan Templates</dc:subject>
  <dc:creator>EMStudio</dc:creator>
  <dc:description>5E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