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Substitute Teacher Binder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Inside: our schedule, procedures, seating chart, contacts, emergency plans and a page for your notes.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44"/>
        <w:gridCol w:w="74"/>
        <w:gridCol w:w="2598"/>
        <w:gridCol w:w="1299"/>
        <w:gridCol w:w="3637"/>
      </w:tblGrid>
      <w:tr>
        <w:trPr>
          <w:cantSplit/>
          <w:trHeight w:val="645" w:hRule="exact"/>
        </w:trPr>
        <w:tc>
          <w:tcPr>
            <w:tcW w:type="dxa" w:w="311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9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or 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29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63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School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Welcome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04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Quick Facts</w:t>
            </w:r>
          </w:p>
        </w:tc>
        <w:tc>
          <w:tcPr>
            <w:tcW w:type="dxa" w:w="7609"/>
            <w:gridSpan w:val="4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Details</w:t>
            </w: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School Hours</w:t>
            </w:r>
          </w:p>
        </w:tc>
        <w:tc>
          <w:tcPr>
            <w:tcW w:type="dxa" w:w="7609"/>
            <w:gridSpan w:val="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Parking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Sign In and Keys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Today's Lesson Plans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Attendance Is Due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Lunch and Recess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My Duties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Staff Restroom and Lounge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Copies and Supplies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Projector and Computer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Dismissal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If There Is Extra Time</w:t>
            </w:r>
          </w:p>
        </w:tc>
        <w:tc>
          <w:tcPr>
            <w:tcW w:type="dxa" w:w="7609"/>
            <w:gridSpan w:val="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Weekly Schedule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Our regular week, specials included. Check the plans folder for anything different today.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90"/>
        <w:gridCol w:w="1853"/>
        <w:gridCol w:w="1853"/>
        <w:gridCol w:w="231"/>
        <w:gridCol w:w="1621"/>
        <w:gridCol w:w="1853"/>
        <w:gridCol w:w="1853"/>
      </w:tblGrid>
      <w:tr>
        <w:trPr>
          <w:cantSplit/>
          <w:trHeight w:val="390" w:hRule="exact"/>
        </w:trPr>
        <w:tc>
          <w:tcPr>
            <w:tcW w:type="dxa" w:w="1390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Monday</w:t>
            </w: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Tuesday</w:t>
            </w:r>
          </w:p>
        </w:tc>
        <w:tc>
          <w:tcPr>
            <w:tcW w:type="dxa" w:w="1852"/>
            <w:gridSpan w:val="2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Wednesday</w:t>
            </w: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Thursday</w:t>
            </w: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Friday</w:t>
            </w: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35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20" w:hRule="exact"/>
        </w:trPr>
        <w:tc>
          <w:tcPr>
            <w:tcW w:type="dxa" w:w="139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5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 Who Leave the Room (Who, When, Where)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Duties and Meetings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 Procedures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How we do things every day. The class knows these well, so ask a helper to show you.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06"/>
        <w:gridCol w:w="7347"/>
      </w:tblGrid>
      <w:tr>
        <w:trPr>
          <w:cantSplit/>
          <w:trHeight w:val="390" w:hRule="exact"/>
        </w:trPr>
        <w:tc>
          <w:tcPr>
            <w:tcW w:type="dxa" w:w="330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Procedure</w:t>
            </w:r>
          </w:p>
        </w:tc>
        <w:tc>
          <w:tcPr>
            <w:tcW w:type="dxa" w:w="7347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We Do It</w:t>
            </w: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Morning Arrival</w:t>
            </w:r>
          </w:p>
        </w:tc>
        <w:tc>
          <w:tcPr>
            <w:tcW w:type="dxa" w:w="734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Attendance and Lunch Count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Getting Attention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Restroom and Water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Pencils and Supplies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Turning In Work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Early Finishers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Lining Up and Hallways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Technology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Behavior and Rewards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6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Dismissal</w:t>
            </w:r>
          </w:p>
        </w:tc>
        <w:tc>
          <w:tcPr>
            <w:tcW w:type="dxa" w:w="734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Seating Chart and Students to Know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648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572250" cy="409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0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36"/>
        <w:gridCol w:w="4058"/>
        <w:gridCol w:w="4058"/>
      </w:tblGrid>
      <w:tr>
        <w:trPr>
          <w:cantSplit/>
          <w:trHeight w:val="390" w:hRule="exact"/>
        </w:trPr>
        <w:tc>
          <w:tcPr>
            <w:tcW w:type="dxa" w:w="253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4058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to Know</w:t>
            </w:r>
          </w:p>
        </w:tc>
        <w:tc>
          <w:tcPr>
            <w:tcW w:type="dxa" w:w="4058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Helps</w:t>
            </w:r>
          </w:p>
        </w:tc>
      </w:tr>
      <w:tr>
        <w:trPr>
          <w:cantSplit/>
          <w:trHeight w:val="540" w:hRule="exact"/>
        </w:trPr>
        <w:tc>
          <w:tcPr>
            <w:tcW w:type="dxa" w:w="253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253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58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Contacts and Emergencies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25"/>
        <w:gridCol w:w="1401"/>
        <w:gridCol w:w="888"/>
        <w:gridCol w:w="2196"/>
        <w:gridCol w:w="2243"/>
      </w:tblGrid>
      <w:tr>
        <w:trPr>
          <w:cantSplit/>
          <w:trHeight w:val="390" w:hRule="exact"/>
        </w:trPr>
        <w:tc>
          <w:tcPr>
            <w:tcW w:type="dxa" w:w="3925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Who to Ask</w:t>
            </w:r>
          </w:p>
        </w:tc>
        <w:tc>
          <w:tcPr>
            <w:tcW w:type="dxa" w:w="4485"/>
            <w:gridSpan w:val="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Name</w:t>
            </w:r>
          </w:p>
        </w:tc>
        <w:tc>
          <w:tcPr>
            <w:tcW w:type="dxa" w:w="2243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Room or Ext.</w:t>
            </w: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Front Office</w:t>
            </w:r>
          </w:p>
        </w:tc>
        <w:tc>
          <w:tcPr>
            <w:tcW w:type="dxa" w:w="4485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Principal</w:t>
            </w:r>
          </w:p>
        </w:tc>
        <w:tc>
          <w:tcPr>
            <w:tcW w:type="dxa" w:w="448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Nurse</w:t>
            </w:r>
          </w:p>
        </w:tc>
        <w:tc>
          <w:tcPr>
            <w:tcW w:type="dxa" w:w="448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Counselor</w:t>
            </w:r>
          </w:p>
        </w:tc>
        <w:tc>
          <w:tcPr>
            <w:tcW w:type="dxa" w:w="448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Teacher Next Door</w:t>
            </w:r>
          </w:p>
        </w:tc>
        <w:tc>
          <w:tcPr>
            <w:tcW w:type="dxa" w:w="448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Grade or Department Lead</w:t>
            </w:r>
          </w:p>
        </w:tc>
        <w:tc>
          <w:tcPr>
            <w:tcW w:type="dxa" w:w="448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Custodian</w:t>
            </w:r>
          </w:p>
        </w:tc>
        <w:tc>
          <w:tcPr>
            <w:tcW w:type="dxa" w:w="4485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92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Tech Help</w:t>
            </w:r>
          </w:p>
        </w:tc>
        <w:tc>
          <w:tcPr>
            <w:tcW w:type="dxa" w:w="4485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4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214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Emergency Folder and Class List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Where We Meet Outside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Fire Drill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Lockdown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Severe Weather</w:t>
            </w:r>
          </w:p>
        </w:tc>
        <w:tc>
          <w:tcPr>
            <w:tcW w:type="dxa" w:w="5326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Medical Needs and Allergies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9"/>
                <w:szCs w:val="19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Notes for the Teacher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Please fill this in during the day and leave it on my desk. Thank you.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16"/>
        <w:gridCol w:w="1827"/>
        <w:gridCol w:w="1184"/>
        <w:gridCol w:w="1184"/>
        <w:gridCol w:w="437"/>
        <w:gridCol w:w="3705"/>
      </w:tblGrid>
      <w:tr>
        <w:trPr>
          <w:cantSplit/>
          <w:trHeight w:val="645" w:hRule="exact"/>
        </w:trPr>
        <w:tc>
          <w:tcPr>
            <w:tcW w:type="dxa" w:w="414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Substitute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6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14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Phone or Email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31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Class or Time</w:t>
            </w:r>
          </w:p>
        </w:tc>
        <w:tc>
          <w:tcPr>
            <w:tcW w:type="dxa" w:w="4631"/>
            <w:gridSpan w:val="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We Did</w:t>
            </w:r>
          </w:p>
        </w:tc>
        <w:tc>
          <w:tcPr>
            <w:tcW w:type="dxa" w:w="370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It Went</w:t>
            </w:r>
          </w:p>
        </w:tc>
      </w:tr>
      <w:tr>
        <w:trPr>
          <w:cantSplit/>
          <w:trHeight w:val="810" w:hRule="exact"/>
        </w:trPr>
        <w:tc>
          <w:tcPr>
            <w:tcW w:type="dxa" w:w="231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231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231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10" w:hRule="exact"/>
        </w:trPr>
        <w:tc>
          <w:tcPr>
            <w:tcW w:type="dxa" w:w="231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231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231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1"/>
            <w:gridSpan w:val="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0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Absent Students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 Who Were a Great Help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1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 Who Had a Hard Time</w:t>
            </w:r>
          </w:p>
        </w:tc>
        <w:tc>
          <w:tcPr>
            <w:tcW w:type="dxa" w:w="5326"/>
            <w:gridSpan w:val="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Messages, Visitors and Anything Else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Substitute Teacher Binder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54e2d4f0a0036f2e4c799f9a3c25f1455641817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Substitute Teacher Binder</dc:title>
  <dc:subject>Classroom Organization Templates</dc:subject>
  <dc:creator>EMStudio</dc:creator>
  <dc:description>Substitute Teacher Binder,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