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Hall Passes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Cut along the lines. Write the times a student leaves and comes back, or laminate a set to reuse.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388"/>
        <w:gridCol w:w="808"/>
        <w:gridCol w:w="294"/>
        <w:gridCol w:w="918"/>
        <w:gridCol w:w="918"/>
        <w:gridCol w:w="2388"/>
        <w:gridCol w:w="808"/>
        <w:gridCol w:w="294"/>
        <w:gridCol w:w="918"/>
        <w:gridCol w:w="918"/>
      </w:tblGrid>
      <w:tr>
        <w:trPr>
          <w:cantSplit/>
          <w:trHeight w:val="390" w:hRule="exact"/>
        </w:trPr>
        <w:tc>
          <w:tcPr>
            <w:tcW w:type="dxa" w:w="5326"/>
            <w:gridSpan w:val="5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Hall Pass</w:t>
            </w:r>
          </w:p>
        </w:tc>
        <w:tc>
          <w:tcPr>
            <w:tcW w:type="dxa" w:w="5326"/>
            <w:gridSpan w:val="5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Hall Pass</w:t>
            </w:r>
          </w:p>
        </w:tc>
      </w:tr>
      <w:tr>
        <w:trPr>
          <w:cantSplit/>
          <w:trHeight w:val="420" w:hRule="exact"/>
        </w:trPr>
        <w:tc>
          <w:tcPr>
            <w:tcW w:type="dxa" w:w="319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Going To</w:t>
            </w:r>
          </w:p>
        </w:tc>
        <w:tc>
          <w:tcPr>
            <w:tcW w:type="dxa" w:w="2131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Teacher</w:t>
            </w:r>
          </w:p>
        </w:tc>
        <w:tc>
          <w:tcPr>
            <w:tcW w:type="dxa" w:w="319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Going To</w:t>
            </w:r>
          </w:p>
        </w:tc>
        <w:tc>
          <w:tcPr>
            <w:tcW w:type="dxa" w:w="2131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Teacher</w:t>
            </w:r>
          </w:p>
        </w:tc>
      </w:tr>
      <w:tr>
        <w:trPr>
          <w:cantSplit/>
          <w:trHeight w:val="960" w:hRule="exact"/>
        </w:trPr>
        <w:tc>
          <w:tcPr>
            <w:tcW w:type="dxa" w:w="319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36"/>
                <w:szCs w:val="36"/>
              </w:rPr>
              <w:t xml:space="preserve">Restroom</w:t>
            </w:r>
          </w:p>
        </w:tc>
        <w:tc>
          <w:tcPr>
            <w:tcW w:type="dxa" w:w="2131"/>
            <w:gridSpan w:val="3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9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36"/>
                <w:szCs w:val="36"/>
              </w:rPr>
              <w:t xml:space="preserve">Water</w:t>
            </w:r>
          </w:p>
        </w:tc>
        <w:tc>
          <w:tcPr>
            <w:tcW w:type="dxa" w:w="2131"/>
            <w:gridSpan w:val="3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238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2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1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Left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1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Back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8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2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1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Left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1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Back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Hall Pass</w:t>
            </w: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Hall Pass</w:t>
            </w:r>
          </w:p>
        </w:tc>
      </w:tr>
      <w:tr>
        <w:trPr>
          <w:cantSplit/>
          <w:trHeight w:val="420" w:hRule="exact"/>
        </w:trPr>
        <w:tc>
          <w:tcPr>
            <w:tcW w:type="dxa" w:w="319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Going To</w:t>
            </w:r>
          </w:p>
        </w:tc>
        <w:tc>
          <w:tcPr>
            <w:tcW w:type="dxa" w:w="2131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Teacher</w:t>
            </w:r>
          </w:p>
        </w:tc>
        <w:tc>
          <w:tcPr>
            <w:tcW w:type="dxa" w:w="319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Going To</w:t>
            </w:r>
          </w:p>
        </w:tc>
        <w:tc>
          <w:tcPr>
            <w:tcW w:type="dxa" w:w="2131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Teacher</w:t>
            </w:r>
          </w:p>
        </w:tc>
      </w:tr>
      <w:tr>
        <w:trPr>
          <w:cantSplit/>
          <w:trHeight w:val="945" w:hRule="exact"/>
        </w:trPr>
        <w:tc>
          <w:tcPr>
            <w:tcW w:type="dxa" w:w="319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36"/>
                <w:szCs w:val="36"/>
              </w:rPr>
              <w:t xml:space="preserve">Nurse</w:t>
            </w:r>
          </w:p>
        </w:tc>
        <w:tc>
          <w:tcPr>
            <w:tcW w:type="dxa" w:w="2131"/>
            <w:gridSpan w:val="3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9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36"/>
                <w:szCs w:val="36"/>
              </w:rPr>
              <w:t xml:space="preserve">Office</w:t>
            </w:r>
          </w:p>
        </w:tc>
        <w:tc>
          <w:tcPr>
            <w:tcW w:type="dxa" w:w="2131"/>
            <w:gridSpan w:val="3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238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2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1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Left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1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Back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8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2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1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Left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1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Back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Hall Pass</w:t>
            </w: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Hall Pass</w:t>
            </w:r>
          </w:p>
        </w:tc>
      </w:tr>
      <w:tr>
        <w:trPr>
          <w:cantSplit/>
          <w:trHeight w:val="405" w:hRule="exact"/>
        </w:trPr>
        <w:tc>
          <w:tcPr>
            <w:tcW w:type="dxa" w:w="319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Going To</w:t>
            </w:r>
          </w:p>
        </w:tc>
        <w:tc>
          <w:tcPr>
            <w:tcW w:type="dxa" w:w="2131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Teacher</w:t>
            </w:r>
          </w:p>
        </w:tc>
        <w:tc>
          <w:tcPr>
            <w:tcW w:type="dxa" w:w="319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Going To</w:t>
            </w:r>
          </w:p>
        </w:tc>
        <w:tc>
          <w:tcPr>
            <w:tcW w:type="dxa" w:w="2131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Teacher</w:t>
            </w:r>
          </w:p>
        </w:tc>
      </w:tr>
      <w:tr>
        <w:trPr>
          <w:cantSplit/>
          <w:trHeight w:val="960" w:hRule="exact"/>
        </w:trPr>
        <w:tc>
          <w:tcPr>
            <w:tcW w:type="dxa" w:w="319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36"/>
                <w:szCs w:val="36"/>
              </w:rPr>
              <w:t xml:space="preserve">Library</w:t>
            </w:r>
          </w:p>
        </w:tc>
        <w:tc>
          <w:tcPr>
            <w:tcW w:type="dxa" w:w="2131"/>
            <w:gridSpan w:val="3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9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36"/>
                <w:szCs w:val="36"/>
              </w:rPr>
              <w:t xml:space="preserve">Counselor</w:t>
            </w:r>
          </w:p>
        </w:tc>
        <w:tc>
          <w:tcPr>
            <w:tcW w:type="dxa" w:w="2131"/>
            <w:gridSpan w:val="3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238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2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1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Left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1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Back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8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2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1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Left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1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Back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Hall Pass</w:t>
            </w: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Hall Pass</w:t>
            </w:r>
          </w:p>
        </w:tc>
      </w:tr>
      <w:tr>
        <w:trPr>
          <w:cantSplit/>
          <w:trHeight w:val="405" w:hRule="exact"/>
        </w:trPr>
        <w:tc>
          <w:tcPr>
            <w:tcW w:type="dxa" w:w="319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Going To</w:t>
            </w:r>
          </w:p>
        </w:tc>
        <w:tc>
          <w:tcPr>
            <w:tcW w:type="dxa" w:w="2131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Teacher</w:t>
            </w:r>
          </w:p>
        </w:tc>
        <w:tc>
          <w:tcPr>
            <w:tcW w:type="dxa" w:w="319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Going To</w:t>
            </w:r>
          </w:p>
        </w:tc>
        <w:tc>
          <w:tcPr>
            <w:tcW w:type="dxa" w:w="2131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Teacher</w:t>
            </w:r>
          </w:p>
        </w:tc>
      </w:tr>
      <w:tr>
        <w:trPr>
          <w:cantSplit/>
          <w:trHeight w:val="960" w:hRule="exact"/>
        </w:trPr>
        <w:tc>
          <w:tcPr>
            <w:tcW w:type="dxa" w:w="319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36"/>
                <w:szCs w:val="36"/>
              </w:rPr>
              <w:t xml:space="preserve">Locker</w:t>
            </w:r>
          </w:p>
        </w:tc>
        <w:tc>
          <w:tcPr>
            <w:tcW w:type="dxa" w:w="2131"/>
            <w:gridSpan w:val="3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9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36"/>
                <w:szCs w:val="36"/>
              </w:rPr>
              <w:t xml:space="preserve">Classroom</w:t>
            </w:r>
          </w:p>
        </w:tc>
        <w:tc>
          <w:tcPr>
            <w:tcW w:type="dxa" w:w="2131"/>
            <w:gridSpan w:val="3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238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2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1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Left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1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Back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8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2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1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Left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1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Back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Hall Pass</w:t>
            </w: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Hall Pass</w:t>
            </w:r>
          </w:p>
        </w:tc>
      </w:tr>
      <w:tr>
        <w:trPr>
          <w:cantSplit/>
          <w:trHeight w:val="405" w:hRule="exact"/>
        </w:trPr>
        <w:tc>
          <w:tcPr>
            <w:tcW w:type="dxa" w:w="319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Going To</w:t>
            </w:r>
          </w:p>
        </w:tc>
        <w:tc>
          <w:tcPr>
            <w:tcW w:type="dxa" w:w="2131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Teacher</w:t>
            </w:r>
          </w:p>
        </w:tc>
        <w:tc>
          <w:tcPr>
            <w:tcW w:type="dxa" w:w="319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Going To</w:t>
            </w:r>
          </w:p>
        </w:tc>
        <w:tc>
          <w:tcPr>
            <w:tcW w:type="dxa" w:w="2131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Teacher</w:t>
            </w:r>
          </w:p>
        </w:tc>
      </w:tr>
      <w:tr>
        <w:trPr>
          <w:cantSplit/>
          <w:trHeight w:val="960" w:hRule="exact"/>
        </w:trPr>
        <w:tc>
          <w:tcPr>
            <w:tcW w:type="dxa" w:w="319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36"/>
                <w:szCs w:val="36"/>
              </w:rPr>
              <w:t xml:space="preserve">Restroom</w:t>
            </w:r>
          </w:p>
        </w:tc>
        <w:tc>
          <w:tcPr>
            <w:tcW w:type="dxa" w:w="2131"/>
            <w:gridSpan w:val="3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9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3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238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2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1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Left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1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Back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8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2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1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Left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1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Back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Hall Pass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Hall Pass Template</dc:title>
  <dc:subject>Classroom Organization Templates</dc:subject>
  <dc:creator>EMStudio</dc:creator>
  <dc:description>Hall Pass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