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Class Roster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85"/>
        <w:gridCol w:w="2206"/>
        <w:gridCol w:w="659"/>
        <w:gridCol w:w="1243"/>
        <w:gridCol w:w="1446"/>
        <w:gridCol w:w="43"/>
        <w:gridCol w:w="1639"/>
        <w:gridCol w:w="981"/>
        <w:gridCol w:w="1750"/>
      </w:tblGrid>
      <w:tr>
        <w:trPr>
          <w:cantSplit/>
          <w:trHeight w:val="645" w:hRule="exact"/>
        </w:trPr>
        <w:tc>
          <w:tcPr>
            <w:tcW w:type="dxa" w:w="355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3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3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Room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3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year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685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#</w:t>
            </w:r>
          </w:p>
        </w:tc>
        <w:tc>
          <w:tcPr>
            <w:tcW w:type="dxa" w:w="2206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</w:t>
            </w:r>
          </w:p>
        </w:tc>
        <w:tc>
          <w:tcPr>
            <w:tcW w:type="dxa" w:w="1903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Guardian</w:t>
            </w:r>
          </w:p>
        </w:tc>
        <w:tc>
          <w:tcPr>
            <w:tcW w:type="dxa" w:w="1446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Phone</w:t>
            </w: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Email</w:t>
            </w:r>
          </w:p>
        </w:tc>
        <w:tc>
          <w:tcPr>
            <w:tcW w:type="dxa" w:w="1750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Notes</w:t>
            </w:r>
          </w:p>
        </w:tc>
      </w:tr>
      <w:tr>
        <w:trPr>
          <w:cantSplit/>
          <w:trHeight w:val="480" w:hRule="exact"/>
        </w:trPr>
        <w:tc>
          <w:tcPr>
            <w:tcW w:type="dxa" w:w="685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</w:t>
            </w:r>
          </w:p>
        </w:tc>
        <w:tc>
          <w:tcPr>
            <w:tcW w:type="dxa" w:w="2206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4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5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6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7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8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9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10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11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12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13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14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15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16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17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18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19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20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21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22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685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23</w:t>
            </w:r>
          </w:p>
        </w:tc>
        <w:tc>
          <w:tcPr>
            <w:tcW w:type="dxa" w:w="2206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46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50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Class Roster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Roster Template</dc:title>
  <dc:subject>Classroom Organization Templates</dc:subject>
  <dc:creator>EMStudio</dc:creator>
  <dc:description>Class Roster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