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Running Record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Mark each word as the child reads, one line of text per row. Count the errors (E) and self-corrections (SC), then circle the cues used: M meaning, S structure, V visual.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07"/>
        <w:gridCol w:w="3150"/>
        <w:gridCol w:w="1522"/>
        <w:gridCol w:w="1301"/>
        <w:gridCol w:w="678"/>
        <w:gridCol w:w="152"/>
        <w:gridCol w:w="381"/>
        <w:gridCol w:w="145"/>
        <w:gridCol w:w="1259"/>
        <w:gridCol w:w="1259"/>
      </w:tblGrid>
      <w:tr>
        <w:trPr>
          <w:cantSplit/>
          <w:trHeight w:val="645" w:hRule="exact"/>
        </w:trPr>
        <w:tc>
          <w:tcPr>
            <w:tcW w:type="dxa" w:w="395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Recorder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7990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Book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Level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6779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Running Record</w:t>
            </w:r>
          </w:p>
        </w:tc>
        <w:tc>
          <w:tcPr>
            <w:tcW w:type="dxa" w:w="135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Count</w:t>
            </w:r>
          </w:p>
        </w:tc>
        <w:tc>
          <w:tcPr>
            <w:tcW w:type="dxa" w:w="251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Cues Used</w:t>
            </w:r>
          </w:p>
        </w:tc>
      </w:tr>
      <w:tr>
        <w:trPr>
          <w:cantSplit/>
          <w:trHeight w:val="405" w:hRule="exact"/>
        </w:trPr>
        <w:tc>
          <w:tcPr>
            <w:tcW w:type="dxa" w:w="80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Page</w:t>
            </w:r>
          </w:p>
        </w:tc>
        <w:tc>
          <w:tcPr>
            <w:tcW w:type="dxa" w:w="597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Text</w:t>
            </w:r>
          </w:p>
        </w:tc>
        <w:tc>
          <w:tcPr>
            <w:tcW w:type="dxa" w:w="67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</w:t>
            </w:r>
          </w:p>
        </w:tc>
        <w:tc>
          <w:tcPr>
            <w:tcW w:type="dxa" w:w="67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</w:t>
            </w:r>
          </w:p>
        </w:tc>
        <w:tc>
          <w:tcPr>
            <w:tcW w:type="dxa" w:w="125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</w:t>
            </w:r>
          </w:p>
        </w:tc>
        <w:tc>
          <w:tcPr>
            <w:tcW w:type="dxa" w:w="125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70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  <w:tr>
        <w:trPr>
          <w:cantSplit/>
          <w:trHeight w:val="555" w:hRule="exact"/>
        </w:trPr>
        <w:tc>
          <w:tcPr>
            <w:tcW w:type="dxa" w:w="80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7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7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5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  <w:tc>
          <w:tcPr>
            <w:tcW w:type="dxa" w:w="125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 S V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Scoring and Analysis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5"/>
        <w:gridCol w:w="291"/>
        <w:gridCol w:w="645"/>
        <w:gridCol w:w="1776"/>
        <w:gridCol w:w="1776"/>
        <w:gridCol w:w="839"/>
        <w:gridCol w:w="1065"/>
        <w:gridCol w:w="1646"/>
      </w:tblGrid>
      <w:tr>
        <w:trPr>
          <w:cantSplit/>
          <w:trHeight w:val="390" w:hRule="exact"/>
        </w:trPr>
        <w:tc>
          <w:tcPr>
            <w:tcW w:type="dxa" w:w="2615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Score</w:t>
            </w:r>
          </w:p>
        </w:tc>
        <w:tc>
          <w:tcPr>
            <w:tcW w:type="dxa" w:w="6392"/>
            <w:gridSpan w:val="6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to Figure It</w:t>
            </w:r>
          </w:p>
        </w:tc>
        <w:tc>
          <w:tcPr>
            <w:tcW w:type="dxa" w:w="164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Result</w:t>
            </w: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Running Words</w:t>
            </w:r>
          </w:p>
        </w:tc>
        <w:tc>
          <w:tcPr>
            <w:tcW w:type="dxa" w:w="6392"/>
            <w:gridSpan w:val="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Count the words in the text; leave out titles and captions</w:t>
            </w:r>
          </w:p>
        </w:tc>
        <w:tc>
          <w:tcPr>
            <w:tcW w:type="dxa" w:w="164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Errors (E)</w:t>
            </w:r>
          </w:p>
        </w:tc>
        <w:tc>
          <w:tcPr>
            <w:tcW w:type="dxa" w:w="6392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total of the E column</w:t>
            </w:r>
          </w:p>
        </w:tc>
        <w:tc>
          <w:tcPr>
            <w:tcW w:type="dxa" w:w="16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Self-Corrections (SC)</w:t>
            </w:r>
          </w:p>
        </w:tc>
        <w:tc>
          <w:tcPr>
            <w:tcW w:type="dxa" w:w="6392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total of the SC column</w:t>
            </w:r>
          </w:p>
        </w:tc>
        <w:tc>
          <w:tcPr>
            <w:tcW w:type="dxa" w:w="16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Accuracy Rate</w:t>
            </w:r>
          </w:p>
        </w:tc>
        <w:tc>
          <w:tcPr>
            <w:tcW w:type="dxa" w:w="6392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(Running Words − E) ÷ Running Words × 100</w:t>
            </w:r>
          </w:p>
        </w:tc>
        <w:tc>
          <w:tcPr>
            <w:tcW w:type="dxa" w:w="16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Error Rate</w:t>
            </w:r>
          </w:p>
        </w:tc>
        <w:tc>
          <w:tcPr>
            <w:tcW w:type="dxa" w:w="6392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Running Words ÷ E = x, written 1:x</w:t>
            </w:r>
          </w:p>
        </w:tc>
        <w:tc>
          <w:tcPr>
            <w:tcW w:type="dxa" w:w="16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61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Self-Correction Rate</w:t>
            </w:r>
          </w:p>
        </w:tc>
        <w:tc>
          <w:tcPr>
            <w:tcW w:type="dxa" w:w="6392"/>
            <w:gridSpan w:val="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(E + SC) ÷ SC = x, written 1:x</w:t>
            </w:r>
          </w:p>
        </w:tc>
        <w:tc>
          <w:tcPr>
            <w:tcW w:type="dxa" w:w="164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For This Reader, the Text Is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90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the Reader</w:t>
            </w:r>
          </w:p>
        </w:tc>
        <w:tc>
          <w:tcPr>
            <w:tcW w:type="dxa" w:w="5035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to Mark It</w:t>
            </w:r>
          </w:p>
        </w:tc>
        <w:tc>
          <w:tcPr>
            <w:tcW w:type="dxa" w:w="271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Counts as an Error</w:t>
            </w:r>
          </w:p>
        </w:tc>
      </w:tr>
      <w:tr>
        <w:trPr>
          <w:cantSplit/>
          <w:trHeight w:val="360" w:hRule="exact"/>
        </w:trPr>
        <w:tc>
          <w:tcPr>
            <w:tcW w:type="dxa" w:w="2906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Reads the word correctly</w:t>
            </w:r>
          </w:p>
        </w:tc>
        <w:tc>
          <w:tcPr>
            <w:tcW w:type="dxa" w:w="5035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check mark for each word</w:t>
            </w:r>
          </w:p>
        </w:tc>
        <w:tc>
          <w:tcPr>
            <w:tcW w:type="dxa" w:w="271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</w:t>
            </w:r>
          </w:p>
        </w:tc>
      </w:tr>
      <w:tr>
        <w:trPr>
          <w:cantSplit/>
          <w:trHeight w:val="375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Says a different word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Write the child's word over the text word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Yes</w:t>
            </w:r>
          </w:p>
        </w:tc>
      </w:tr>
      <w:tr>
        <w:trPr>
          <w:cantSplit/>
          <w:trHeight w:val="360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Leaves out a word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dash over the text word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Yes</w:t>
            </w:r>
          </w:p>
        </w:tc>
      </w:tr>
      <w:tr>
        <w:trPr>
          <w:cantSplit/>
          <w:trHeight w:val="360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Adds a word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Write the added word over a dash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Yes</w:t>
            </w:r>
          </w:p>
        </w:tc>
      </w:tr>
      <w:tr>
        <w:trPr>
          <w:cantSplit/>
          <w:trHeight w:val="375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Tries a word in parts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Write each try over the word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If the last try is wrong</w:t>
            </w:r>
          </w:p>
        </w:tc>
      </w:tr>
      <w:tr>
        <w:trPr>
          <w:cantSplit/>
          <w:trHeight w:val="360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Repeats words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R, with a line back to where the repeat began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</w:t>
            </w:r>
          </w:p>
        </w:tc>
      </w:tr>
      <w:tr>
        <w:trPr>
          <w:cantSplit/>
          <w:trHeight w:val="375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Fixes an error alone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SC after the corrected word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</w:t>
            </w:r>
          </w:p>
        </w:tc>
      </w:tr>
      <w:tr>
        <w:trPr>
          <w:cantSplit/>
          <w:trHeight w:val="360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Asks for help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over the word, then say "You try it"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Only if then told</w:t>
            </w:r>
          </w:p>
        </w:tc>
      </w:tr>
      <w:tr>
        <w:trPr>
          <w:cantSplit/>
          <w:trHeight w:val="375" w:hRule="exact"/>
        </w:trPr>
        <w:tc>
          <w:tcPr>
            <w:tcW w:type="dxa" w:w="2906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Is told the word</w:t>
            </w:r>
          </w:p>
        </w:tc>
        <w:tc>
          <w:tcPr>
            <w:tcW w:type="dxa" w:w="5035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 beside the word</w:t>
            </w:r>
          </w:p>
        </w:tc>
        <w:tc>
          <w:tcPr>
            <w:tcW w:type="dxa" w:w="271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Yes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M: Does It Make Sense?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S: Does It Sound Right?</w:t>
            </w: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V: Does It Look Right?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Retelling and Comprehension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Teaching Point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Running Record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Record Template</dc:title>
  <dc:subject>Assessment and Grading Templates</dc:subject>
  <dc:creator>EMStudio</dc:creator>
  <dc:description>Running Record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