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79" w:before="0" w:line="221" w:lineRule="auto"/>
        <w:jc w:val="left"/>
      </w:pPr>
      <w:r>
        <w:rPr>
          <w:b/>
          <w:bCs/>
          <w:caps/>
          <w:color w:val="23753A"/>
          <w:spacing w:val="21"/>
          <w:sz w:val="15"/>
          <w:szCs w:val="15"/>
        </w:rPr>
        <w:t xml:space="preserve">Assessment &amp; Grading</w:t>
      </w:r>
    </w:p>
    <w:p>
      <w:pPr>
        <w:spacing w:after="85" w:before="0" w:line="206" w:lineRule="auto"/>
        <w:jc w:val="left"/>
      </w:pPr>
      <w:r>
        <w:rPr>
          <w:b/>
          <w:bCs/>
          <w:color w:val="15171C"/>
          <w:sz w:val="48"/>
          <w:szCs w:val="48"/>
        </w:rPr>
        <w:t xml:space="preserve">Project Rubric</w:t>
      </w:r>
    </w:p>
    <w:p>
      <w:pPr>
        <w:spacing w:after="0" w:before="0" w:line="249" w:lineRule="auto"/>
        <w:jc w:val="left"/>
      </w:pPr>
      <w:r>
        <w:rPr>
          <w:b w:val="false"/>
          <w:bCs w:val="false"/>
          <w:color w:val="2D3037"/>
          <w:sz w:val="20"/>
          <w:szCs w:val="20"/>
        </w:rPr>
        <w:t xml:space="preserve">Score your own project in the Self column first. Your teacher scores it in the Teacher column.</w:t>
      </w:r>
    </w:p>
    <w:p>
      <w:pPr>
        <w:pStyle w:val="Spacer"/>
        <w:spacing w:after="283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tbl>
      <w:tblPr>
        <w:tblW w:type="dxa" w:w="10653"/>
        <w:jc w:val="lef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1837"/>
        <w:gridCol w:w="1511"/>
        <w:gridCol w:w="238"/>
        <w:gridCol w:w="1749"/>
        <w:gridCol w:w="1750"/>
        <w:gridCol w:w="239"/>
        <w:gridCol w:w="1198"/>
        <w:gridCol w:w="311"/>
        <w:gridCol w:w="770"/>
        <w:gridCol w:w="1049"/>
      </w:tblGrid>
      <w:tr>
        <w:trPr>
          <w:cantSplit/>
          <w:trHeight w:val="645" w:hRule="exact"/>
        </w:trPr>
        <w:tc>
          <w:tcPr>
            <w:tcW w:type="dxa" w:w="3348"/>
            <w:gridSpan w:val="2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Student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174"/>
            <w:gridSpan w:val="5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Project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131"/>
            <w:gridSpan w:val="3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Due Date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420" w:hRule="exact"/>
        </w:trPr>
        <w:tc>
          <w:tcPr>
            <w:tcW w:type="dxa" w:w="1837"/>
            <w:tcBorders>
              <w:top w:val="none" w:color="FFFFFF" w:sz="0"/>
              <w:left w:val="single" w:color="15171C" w:sz="6"/>
              <w:bottom w:val="single" w:color="15171C" w:sz="6"/>
              <w:right w:val="single" w:color="BFC2C7" w:sz="4"/>
            </w:tcBorders>
            <w:shd w:fill="EBF3ED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Criteria</w:t>
            </w:r>
          </w:p>
        </w:tc>
        <w:tc>
          <w:tcPr>
            <w:tcW w:type="dxa" w:w="1749"/>
            <w:gridSpan w:val="2"/>
            <w:tcBorders>
              <w:top w:val="none" w:color="FFFFFF" w:sz="0"/>
              <w:left w:val="single" w:color="BFC2C7" w:sz="4"/>
              <w:bottom w:val="single" w:color="15171C" w:sz="6"/>
              <w:right w:val="single" w:color="BFC2C7" w:sz="4"/>
            </w:tcBorders>
            <w:shd w:fill="EBF3ED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4 Exemplary</w:t>
            </w:r>
          </w:p>
        </w:tc>
        <w:tc>
          <w:tcPr>
            <w:tcW w:type="dxa" w:w="1749"/>
            <w:tcBorders>
              <w:top w:val="none" w:color="FFFFFF" w:sz="0"/>
              <w:left w:val="single" w:color="BFC2C7" w:sz="4"/>
              <w:bottom w:val="single" w:color="15171C" w:sz="6"/>
              <w:right w:val="single" w:color="BFC2C7" w:sz="4"/>
            </w:tcBorders>
            <w:shd w:fill="EBF3ED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3 Proficient</w:t>
            </w:r>
          </w:p>
        </w:tc>
        <w:tc>
          <w:tcPr>
            <w:tcW w:type="dxa" w:w="1750"/>
            <w:tcBorders>
              <w:top w:val="none" w:color="FFFFFF" w:sz="0"/>
              <w:left w:val="single" w:color="BFC2C7" w:sz="4"/>
              <w:bottom w:val="single" w:color="15171C" w:sz="6"/>
              <w:right w:val="single" w:color="BFC2C7" w:sz="4"/>
            </w:tcBorders>
            <w:shd w:fill="EBF3ED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2 Developing</w:t>
            </w:r>
          </w:p>
        </w:tc>
        <w:tc>
          <w:tcPr>
            <w:tcW w:type="dxa" w:w="1749"/>
            <w:gridSpan w:val="3"/>
            <w:tcBorders>
              <w:top w:val="none" w:color="FFFFFF" w:sz="0"/>
              <w:left w:val="single" w:color="BFC2C7" w:sz="4"/>
              <w:bottom w:val="single" w:color="15171C" w:sz="6"/>
              <w:right w:val="single" w:color="BFC2C7" w:sz="4"/>
            </w:tcBorders>
            <w:shd w:fill="EBF3ED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1 Beginning</w:t>
            </w:r>
          </w:p>
        </w:tc>
        <w:tc>
          <w:tcPr>
            <w:tcW w:type="dxa" w:w="770"/>
            <w:tcBorders>
              <w:top w:val="none" w:color="FFFFFF" w:sz="0"/>
              <w:left w:val="single" w:color="BFC2C7" w:sz="4"/>
              <w:bottom w:val="single" w:color="15171C" w:sz="6"/>
              <w:right w:val="single" w:color="BFC2C7" w:sz="4"/>
            </w:tcBorders>
            <w:shd w:fill="EBF3ED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Self</w:t>
            </w:r>
          </w:p>
        </w:tc>
        <w:tc>
          <w:tcPr>
            <w:tcW w:type="dxa" w:w="1049"/>
            <w:tcBorders>
              <w:top w:val="none" w:color="FFFFFF" w:sz="0"/>
              <w:left w:val="single" w:color="BFC2C7" w:sz="4"/>
              <w:bottom w:val="single" w:color="15171C" w:sz="6"/>
              <w:right w:val="single" w:color="15171C" w:sz="6"/>
            </w:tcBorders>
            <w:shd w:fill="EBF3ED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Teacher</w:t>
            </w:r>
          </w:p>
        </w:tc>
      </w:tr>
      <w:tr>
        <w:trPr>
          <w:cantSplit/>
          <w:trHeight w:val="1815" w:hRule="exact"/>
        </w:trPr>
        <w:tc>
          <w:tcPr>
            <w:tcW w:type="dxa" w:w="1837"/>
            <w:tcBorders>
              <w:top w:val="single" w:color="15171C" w:sz="6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Content and Understanding</w:t>
            </w:r>
          </w:p>
        </w:tc>
        <w:tc>
          <w:tcPr>
            <w:tcW w:type="dxa" w:w="1749"/>
            <w:gridSpan w:val="2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 w:val="false"/>
                <w:bCs w:val="false"/>
                <w:color w:val="2D3037"/>
                <w:sz w:val="20"/>
                <w:szCs w:val="20"/>
              </w:rPr>
              <w:t xml:space="preserve">Accurate, detailed and complete; shows deep understanding of the topic.</w:t>
            </w:r>
          </w:p>
        </w:tc>
        <w:tc>
          <w:tcPr>
            <w:tcW w:type="dxa" w:w="1749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 w:val="false"/>
                <w:bCs w:val="false"/>
                <w:color w:val="2D3037"/>
                <w:sz w:val="20"/>
                <w:szCs w:val="20"/>
              </w:rPr>
              <w:t xml:space="preserve">Accurate and complete; shows solid understanding.</w:t>
            </w:r>
          </w:p>
        </w:tc>
        <w:tc>
          <w:tcPr>
            <w:tcW w:type="dxa" w:w="1750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 w:val="false"/>
                <w:bCs w:val="false"/>
                <w:color w:val="2D3037"/>
                <w:sz w:val="20"/>
                <w:szCs w:val="20"/>
              </w:rPr>
              <w:t xml:space="preserve">Some parts are missing or have errors.</w:t>
            </w:r>
          </w:p>
        </w:tc>
        <w:tc>
          <w:tcPr>
            <w:tcW w:type="dxa" w:w="1749"/>
            <w:gridSpan w:val="3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 w:val="false"/>
                <w:bCs w:val="false"/>
                <w:color w:val="2D3037"/>
                <w:sz w:val="20"/>
                <w:szCs w:val="20"/>
              </w:rPr>
              <w:t xml:space="preserve">Many parts are missing or inaccurate.</w:t>
            </w:r>
          </w:p>
        </w:tc>
        <w:tc>
          <w:tcPr>
            <w:tcW w:type="dxa" w:w="770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049"/>
            <w:tcBorders>
              <w:top w:val="single" w:color="15171C" w:sz="6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1800" w:hRule="exact"/>
        </w:trPr>
        <w:tc>
          <w:tcPr>
            <w:tcW w:type="dxa" w:w="1837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Research and Sources</w:t>
            </w:r>
          </w:p>
        </w:tc>
        <w:tc>
          <w:tcPr>
            <w:tcW w:type="dxa" w:w="1749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 w:val="false"/>
                <w:bCs w:val="false"/>
                <w:color w:val="2D3037"/>
                <w:sz w:val="20"/>
                <w:szCs w:val="20"/>
              </w:rPr>
              <w:t xml:space="preserve">Three or more reliable sources, cited correctly; facts in own words.</w:t>
            </w:r>
          </w:p>
        </w:tc>
        <w:tc>
          <w:tcPr>
            <w:tcW w:type="dxa" w:w="174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 w:val="false"/>
                <w:bCs w:val="false"/>
                <w:color w:val="2D3037"/>
                <w:sz w:val="20"/>
                <w:szCs w:val="20"/>
              </w:rPr>
              <w:t xml:space="preserve">Two reliable sources, cited; facts mostly in own words.</w:t>
            </w:r>
          </w:p>
        </w:tc>
        <w:tc>
          <w:tcPr>
            <w:tcW w:type="dxa" w:w="175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 w:val="false"/>
                <w:bCs w:val="false"/>
                <w:color w:val="2D3037"/>
                <w:sz w:val="20"/>
                <w:szCs w:val="20"/>
              </w:rPr>
              <w:t xml:space="preserve">One source, or sources not cited; some copying.</w:t>
            </w:r>
          </w:p>
        </w:tc>
        <w:tc>
          <w:tcPr>
            <w:tcW w:type="dxa" w:w="1749"/>
            <w:gridSpan w:val="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 w:val="false"/>
                <w:bCs w:val="false"/>
                <w:color w:val="2D3037"/>
                <w:sz w:val="20"/>
                <w:szCs w:val="20"/>
              </w:rPr>
              <w:t xml:space="preserve">No sources, or facts copied word for word.</w:t>
            </w:r>
          </w:p>
        </w:tc>
        <w:tc>
          <w:tcPr>
            <w:tcW w:type="dxa" w:w="77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049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1815" w:hRule="exact"/>
        </w:trPr>
        <w:tc>
          <w:tcPr>
            <w:tcW w:type="dxa" w:w="1837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Organization</w:t>
            </w:r>
          </w:p>
        </w:tc>
        <w:tc>
          <w:tcPr>
            <w:tcW w:type="dxa" w:w="1749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 w:val="false"/>
                <w:bCs w:val="false"/>
                <w:color w:val="2D3037"/>
                <w:sz w:val="20"/>
                <w:szCs w:val="20"/>
              </w:rPr>
              <w:t xml:space="preserve">A clear, logical order that is easy to follow from start to finish.</w:t>
            </w:r>
          </w:p>
        </w:tc>
        <w:tc>
          <w:tcPr>
            <w:tcW w:type="dxa" w:w="174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 w:val="false"/>
                <w:bCs w:val="false"/>
                <w:color w:val="2D3037"/>
                <w:sz w:val="20"/>
                <w:szCs w:val="20"/>
              </w:rPr>
              <w:t xml:space="preserve">A clear order with one or two spots that are hard to follow.</w:t>
            </w:r>
          </w:p>
        </w:tc>
        <w:tc>
          <w:tcPr>
            <w:tcW w:type="dxa" w:w="175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 w:val="false"/>
                <w:bCs w:val="false"/>
                <w:color w:val="2D3037"/>
                <w:sz w:val="20"/>
                <w:szCs w:val="20"/>
              </w:rPr>
              <w:t xml:space="preserve">Hard to follow in several places.</w:t>
            </w:r>
          </w:p>
        </w:tc>
        <w:tc>
          <w:tcPr>
            <w:tcW w:type="dxa" w:w="1749"/>
            <w:gridSpan w:val="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 w:val="false"/>
                <w:bCs w:val="false"/>
                <w:color w:val="2D3037"/>
                <w:sz w:val="20"/>
                <w:szCs w:val="20"/>
              </w:rPr>
              <w:t xml:space="preserve">No clear order; ideas are scattered.</w:t>
            </w:r>
          </w:p>
        </w:tc>
        <w:tc>
          <w:tcPr>
            <w:tcW w:type="dxa" w:w="77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049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1815" w:hRule="exact"/>
        </w:trPr>
        <w:tc>
          <w:tcPr>
            <w:tcW w:type="dxa" w:w="1837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Creativity and Design</w:t>
            </w:r>
          </w:p>
        </w:tc>
        <w:tc>
          <w:tcPr>
            <w:tcW w:type="dxa" w:w="1749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 w:val="false"/>
                <w:bCs w:val="false"/>
                <w:color w:val="2D3037"/>
                <w:sz w:val="20"/>
                <w:szCs w:val="20"/>
              </w:rPr>
              <w:t xml:space="preserve">Original ideas and a polished design that makes the content stronger.</w:t>
            </w:r>
          </w:p>
        </w:tc>
        <w:tc>
          <w:tcPr>
            <w:tcW w:type="dxa" w:w="174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 w:val="false"/>
                <w:bCs w:val="false"/>
                <w:color w:val="2D3037"/>
                <w:sz w:val="20"/>
                <w:szCs w:val="20"/>
              </w:rPr>
              <w:t xml:space="preserve">Some original ideas; a neat design that supports the content.</w:t>
            </w:r>
          </w:p>
        </w:tc>
        <w:tc>
          <w:tcPr>
            <w:tcW w:type="dxa" w:w="175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 w:val="false"/>
                <w:bCs w:val="false"/>
                <w:color w:val="2D3037"/>
                <w:sz w:val="20"/>
                <w:szCs w:val="20"/>
              </w:rPr>
              <w:t xml:space="preserve">Few original ideas; the design is plain or messy in places.</w:t>
            </w:r>
          </w:p>
        </w:tc>
        <w:tc>
          <w:tcPr>
            <w:tcW w:type="dxa" w:w="1749"/>
            <w:gridSpan w:val="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 w:val="false"/>
                <w:bCs w:val="false"/>
                <w:color w:val="2D3037"/>
                <w:sz w:val="20"/>
                <w:szCs w:val="20"/>
              </w:rPr>
              <w:t xml:space="preserve">No original ideas; the design distracts from the content.</w:t>
            </w:r>
          </w:p>
        </w:tc>
        <w:tc>
          <w:tcPr>
            <w:tcW w:type="dxa" w:w="77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049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1815" w:hRule="exact"/>
        </w:trPr>
        <w:tc>
          <w:tcPr>
            <w:tcW w:type="dxa" w:w="1837"/>
            <w:tcBorders>
              <w:top w:val="single" w:color="BFC2C7" w:sz="4"/>
              <w:left w:val="single" w:color="15171C" w:sz="6"/>
              <w:bottom w:val="single" w:color="15171C" w:sz="6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Conventions</w:t>
            </w:r>
          </w:p>
        </w:tc>
        <w:tc>
          <w:tcPr>
            <w:tcW w:type="dxa" w:w="1749"/>
            <w:gridSpan w:val="2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 w:val="false"/>
                <w:bCs w:val="false"/>
                <w:color w:val="2D3037"/>
                <w:sz w:val="20"/>
                <w:szCs w:val="20"/>
              </w:rPr>
              <w:t xml:space="preserve">No errors in spelling, grammar or punctuation; labels are neat.</w:t>
            </w:r>
          </w:p>
        </w:tc>
        <w:tc>
          <w:tcPr>
            <w:tcW w:type="dxa" w:w="1749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 w:val="false"/>
                <w:bCs w:val="false"/>
                <w:color w:val="2D3037"/>
                <w:sz w:val="20"/>
                <w:szCs w:val="20"/>
              </w:rPr>
              <w:t xml:space="preserve">A few small errors that do not distract.</w:t>
            </w:r>
          </w:p>
        </w:tc>
        <w:tc>
          <w:tcPr>
            <w:tcW w:type="dxa" w:w="1750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 w:val="false"/>
                <w:bCs w:val="false"/>
                <w:color w:val="2D3037"/>
                <w:sz w:val="20"/>
                <w:szCs w:val="20"/>
              </w:rPr>
              <w:t xml:space="preserve">Several errors that distract the reader.</w:t>
            </w:r>
          </w:p>
        </w:tc>
        <w:tc>
          <w:tcPr>
            <w:tcW w:type="dxa" w:w="1749"/>
            <w:gridSpan w:val="3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 w:val="false"/>
                <w:bCs w:val="false"/>
                <w:color w:val="2D3037"/>
                <w:sz w:val="20"/>
                <w:szCs w:val="20"/>
              </w:rPr>
              <w:t xml:space="preserve">Many errors make it hard to read.</w:t>
            </w:r>
          </w:p>
        </w:tc>
        <w:tc>
          <w:tcPr>
            <w:tcW w:type="dxa" w:w="770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049"/>
            <w:tcBorders>
              <w:top w:val="single" w:color="BFC2C7" w:sz="4"/>
              <w:left w:val="single" w:color="BFC2C7" w:sz="4"/>
              <w:bottom w:val="single" w:color="15171C" w:sz="6"/>
              <w:right w:val="single" w:color="15171C" w:sz="6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60" w:hRule="exact"/>
        </w:trPr>
        <w:tc>
          <w:tcPr>
            <w:tcW w:type="dxa" w:w="7324"/>
            <w:gridSpan w:val="6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EBF3ED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Comments</w:t>
            </w:r>
          </w:p>
        </w:tc>
        <w:tc>
          <w:tcPr>
            <w:tcW w:type="dxa" w:w="3329"/>
            <w:gridSpan w:val="4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EBF3ED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Total</w:t>
            </w:r>
          </w:p>
        </w:tc>
      </w:tr>
      <w:tr>
        <w:trPr>
          <w:cantSplit/>
          <w:trHeight w:val="345" w:hRule="exact"/>
        </w:trPr>
        <w:tc>
          <w:tcPr>
            <w:tcW w:type="dxa" w:w="7324"/>
            <w:gridSpan w:val="6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329"/>
            <w:gridSpan w:val="4"/>
            <w:vMerge w:val="restart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7324"/>
            <w:gridSpan w:val="6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329"/>
            <w:gridSpan w:val="4"/>
            <w:vMerge w:val="continue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  <w:tr>
        <w:trPr>
          <w:cantSplit/>
          <w:trHeight w:val="345" w:hRule="exact"/>
        </w:trPr>
        <w:tc>
          <w:tcPr>
            <w:tcW w:type="dxa" w:w="7324"/>
            <w:gridSpan w:val="6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329"/>
            <w:gridSpan w:val="4"/>
            <w:vMerge w:val="continue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  <w:tr>
        <w:trPr>
          <w:cantSplit/>
          <w:trHeight w:val="345" w:hRule="exact"/>
        </w:trPr>
        <w:tc>
          <w:tcPr>
            <w:tcW w:type="dxa" w:w="7324"/>
            <w:gridSpan w:val="6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329"/>
            <w:gridSpan w:val="4"/>
            <w:vMerge w:val="continue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  <w:tr>
        <w:trPr>
          <w:cantSplit/>
          <w:trHeight w:val="105" w:hRule="exact"/>
        </w:trPr>
        <w:tc>
          <w:tcPr>
            <w:tcW w:type="dxa" w:w="7324"/>
            <w:gridSpan w:val="6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3329"/>
            <w:gridSpan w:val="4"/>
            <w:vMerge w:val="continue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  <w:tr>
        <w:trPr>
          <w:cantSplit/>
          <w:trHeight w:val="330" w:hRule="exact"/>
        </w:trPr>
        <w:tc>
          <w:tcPr>
            <w:tcW w:type="dxa" w:w="7324"/>
            <w:gridSpan w:val="6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329"/>
            <w:gridSpan w:val="4"/>
            <w:vMerge w:val="continue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</w:tbl>
    <w:p>
      <w:pPr>
        <w:pStyle w:val="Spacer"/>
        <w:spacing w:after="0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sectPr>
      <w:footerReference w:type="default" r:id="rId6"/>
      <w:pgSz w:w="12240" w:h="15840" w:orient="portrait"/>
      <w:pgMar w:top="794" w:right="794" w:bottom="794" w:left="794" w:header="794" w:footer="3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M Sans">
    <w:charset w:val="00"/>
    <w:family w:val="auto"/>
    <w:pitch w:val="variable"/>
    <w:sig w:usb0="E0002AFF" w:usb1="C000247B" w:usb2="00000009" w:usb3="00000000" w:csb0="000001FF" w:csb1="00000000"/>
    <w:embedRegular r:id="rId1" w:fontKey="{A859AE05-4A94-10F4-271D-670AD88DC332}"/>
    <w:embedBold r:id="rId2" w:fontKey="{129F6AF7-DF46-C1F7-1D4A-1CB72A8B511B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dxa" w:w="10653"/>
      <w:jc w:val="left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  <w:tblCellMar>
        <w:top w:type="dxa" w:w="0"/>
        <w:left w:type="dxa" w:w="0"/>
        <w:bottom w:type="dxa" w:w="0"/>
        <w:right w:type="dxa" w:w="0"/>
      </w:tblCellMar>
    </w:tblPr>
    <w:tblGrid>
      <w:gridCol w:w="3551"/>
      <w:gridCol w:w="3551"/>
      <w:gridCol w:w="3551"/>
    </w:tblGrid>
    <w:tr>
      <w:trPr>
        <w:cantSplit/>
        <w:trHeight w:val="180" w:hRule="exact"/>
      </w:trPr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left"/>
          </w:pPr>
          <w:r>
            <w:rPr>
              <w:b w:val="false"/>
              <w:bCs w:val="false"/>
              <w:color w:val="6A6D74"/>
              <w:sz w:val="15"/>
              <w:szCs w:val="15"/>
            </w:rPr>
            <w:t xml:space="preserve">Project Rubric</w:t>
          </w:r>
        </w:p>
      </w:tc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center"/>
          </w:pPr>
        </w:p>
      </w:tc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right"/>
          </w:pPr>
          <w:r>
            <w:rPr>
              <w:b w:val="false"/>
              <w:bCs w:val="false"/>
              <w:color w:val="6A6D74"/>
              <w:sz w:val="15"/>
              <w:szCs w:val="15"/>
            </w:rPr>
            <w:t xml:space="preserve">emstudio.pro</w:t>
          </w:r>
        </w:p>
      </w:tc>
    </w:tr>
  </w:tbl>
  <w:p>
    <w:pPr>
      <w:pStyle w:val="Spacer"/>
      <w:spacing w:after="0" w:before="0" w:line="240" w:lineRule="auto"/>
      <w:rPr>
        <w:sz w:val="2"/>
        <w:szCs w:val="2"/>
      </w:rPr>
    </w:pPr>
    <w:r>
      <w:rPr>
        <w:sz w:val="2"/>
        <w:szCs w:val="2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mbedTrueTypeFonts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DM Sans" w:cs="DM Sans" w:eastAsia="DM Sans" w:hAnsi="DM Sans"/>
        <w:color w:val="2D3037"/>
        <w:sz w:val="21"/>
        <w:szCs w:val="21"/>
      </w:rPr>
    </w:rPrDefault>
    <w:pPrDefault>
      <w:pPr>
        <w:spacing w:after="0" w:before="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pacer">
    <w:name w:val="Spacer"/>
    <w:basedOn w:val="Normal"/>
    <w:pPr>
      <w:spacing w:after="0" w:before="0"/>
    </w:pPr>
    <w:rPr>
      <w:sz w:val="2"/>
      <w:szCs w:val="2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Rubric</dc:title>
  <dc:subject>Assessment and Grading Templates</dc:subject>
  <dc:creator>EMStudio</dc:creator>
  <dc:description>Project Rubric, a free printable from emstudio.pro</dc:description>
  <cp:lastModifiedBy>EMStudio</cp:lastModifiedBy>
  <cp:revision>1</cp:revision>
  <dcterms:created xsi:type="dcterms:W3CDTF">2026-10-13T00:00:00Z</dcterms:created>
  <dcterms:modified xsi:type="dcterms:W3CDTF">2026-10-13T00:00:00Z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